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2"/>
          <w:sz w:val="32"/>
          <w:szCs w:val="32"/>
        </w:rPr>
        <w:t>法定代表人授权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书</w:t>
      </w:r>
    </w:p>
    <w:p>
      <w:pPr>
        <w:spacing w:before="2" w:line="1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left="106" w:right="-20"/>
        <w:rPr>
          <w:rFonts w:hint="eastAsia" w:ascii="仿宋" w:hAnsi="仿宋" w:eastAsia="仿宋" w:cs="仿宋"/>
          <w:w w:val="10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106" w:right="-20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w w:val="101"/>
          <w:sz w:val="28"/>
          <w:szCs w:val="28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w w:val="101"/>
          <w:sz w:val="28"/>
          <w:szCs w:val="28"/>
          <w:u w:val="single"/>
          <w:lang w:val="en-US" w:eastAsia="zh-CN"/>
        </w:rPr>
        <w:t>广东省河源监狱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0"/>
        <w:outlineLvl w:val="9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</w:rPr>
        <w:t>本授权书声明：注册于</w:t>
      </w:r>
      <w:r>
        <w:rPr>
          <w:rFonts w:hint="eastAsia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hAnsi="宋体" w:cs="宋体"/>
          <w:color w:val="auto"/>
          <w:sz w:val="28"/>
          <w:szCs w:val="28"/>
        </w:rPr>
        <w:t>（国家或地区）的</w:t>
      </w:r>
      <w:r>
        <w:rPr>
          <w:rFonts w:hint="eastAsia" w:hAnsi="宋体" w:cs="宋体"/>
          <w:color w:val="auto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color w:val="auto"/>
          <w:sz w:val="28"/>
          <w:szCs w:val="28"/>
        </w:rPr>
        <w:t>（</w:t>
      </w:r>
      <w:r>
        <w:rPr>
          <w:rFonts w:hint="eastAsia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hAnsi="宋体" w:cs="宋体"/>
          <w:color w:val="auto"/>
          <w:sz w:val="28"/>
          <w:szCs w:val="28"/>
        </w:rPr>
        <w:t>供应商名称）的在下面签</w:t>
      </w:r>
      <w:r>
        <w:rPr>
          <w:rFonts w:hint="eastAsia" w:hAnsi="宋体" w:cs="宋体"/>
          <w:color w:val="auto"/>
          <w:sz w:val="28"/>
          <w:szCs w:val="28"/>
          <w:lang w:val="en-US" w:eastAsia="zh-CN"/>
        </w:rPr>
        <w:t>名</w:t>
      </w:r>
      <w:r>
        <w:rPr>
          <w:rFonts w:hint="eastAsia" w:hAnsi="宋体" w:cs="宋体"/>
          <w:color w:val="auto"/>
          <w:sz w:val="28"/>
          <w:szCs w:val="28"/>
        </w:rPr>
        <w:t>的</w:t>
      </w:r>
      <w:r>
        <w:rPr>
          <w:rFonts w:hint="eastAsia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hAnsi="宋体" w:cs="宋体"/>
          <w:color w:val="auto"/>
          <w:sz w:val="28"/>
          <w:szCs w:val="28"/>
        </w:rPr>
        <w:t>（法定代表人姓名、职务）代表本单位授权在下面签字（或盖印鉴）的</w:t>
      </w:r>
      <w:r>
        <w:rPr>
          <w:rFonts w:hint="eastAsia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hAnsi="宋体" w:cs="宋体"/>
          <w:color w:val="auto"/>
          <w:sz w:val="28"/>
          <w:szCs w:val="28"/>
        </w:rPr>
        <w:t>（被授权人的姓名、职务）为本</w:t>
      </w:r>
      <w:r>
        <w:rPr>
          <w:rFonts w:hint="eastAsia" w:hAnsi="宋体" w:cs="宋体"/>
          <w:color w:val="auto"/>
          <w:sz w:val="28"/>
          <w:szCs w:val="28"/>
          <w:lang w:val="en-US" w:eastAsia="zh-CN"/>
        </w:rPr>
        <w:t>公司</w:t>
      </w:r>
      <w:r>
        <w:rPr>
          <w:rFonts w:hint="eastAsia" w:hAnsi="宋体" w:cs="宋体"/>
          <w:color w:val="auto"/>
          <w:sz w:val="28"/>
          <w:szCs w:val="28"/>
        </w:rPr>
        <w:t>的合法代表人，就</w:t>
      </w:r>
      <w:r>
        <w:rPr>
          <w:rFonts w:hint="eastAsia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hAnsi="宋体" w:cs="宋体"/>
          <w:bCs/>
          <w:color w:val="auto"/>
          <w:kern w:val="28"/>
          <w:sz w:val="28"/>
          <w:szCs w:val="28"/>
        </w:rPr>
        <w:t>项目</w:t>
      </w:r>
      <w:r>
        <w:rPr>
          <w:rFonts w:hint="eastAsia" w:hAnsi="宋体" w:cs="宋体"/>
          <w:color w:val="auto"/>
          <w:sz w:val="28"/>
          <w:szCs w:val="28"/>
        </w:rPr>
        <w:t>的</w:t>
      </w:r>
      <w:r>
        <w:rPr>
          <w:rFonts w:hint="eastAsia" w:hAnsi="宋体" w:cs="宋体"/>
          <w:color w:val="auto"/>
          <w:sz w:val="28"/>
          <w:szCs w:val="28"/>
          <w:lang w:val="en-US" w:eastAsia="zh-CN"/>
        </w:rPr>
        <w:t>采购和合同执行</w:t>
      </w:r>
      <w:r>
        <w:rPr>
          <w:rFonts w:hint="eastAsia" w:hAnsi="宋体" w:cs="宋体"/>
          <w:color w:val="auto"/>
          <w:sz w:val="28"/>
          <w:szCs w:val="28"/>
        </w:rPr>
        <w:t>，以我方的名义处理一切与之有关的事宜。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70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本授权书于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28"/>
          <w:szCs w:val="28"/>
        </w:rPr>
        <w:t>日签字（或盖印鉴）生效，特此声明。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outlineLvl w:val="9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893" w:firstLine="565" w:firstLineChars="202"/>
        <w:textAlignment w:val="bottom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供应商名称(并加盖公章)：</w:t>
      </w:r>
    </w:p>
    <w:p>
      <w:pPr>
        <w:keepNext w:val="0"/>
        <w:keepLines w:val="0"/>
        <w:pageBreakBefore w:val="0"/>
        <w:tabs>
          <w:tab w:val="left" w:pos="3885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565" w:firstLineChars="202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地        址：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565" w:firstLineChars="202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法定代表人（签名或印鉴）： 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565" w:firstLineChars="202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职        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65" w:firstLineChars="202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被授权人（签名或印鉴）：</w:t>
      </w:r>
    </w:p>
    <w:p>
      <w:pPr>
        <w:keepNext w:val="0"/>
        <w:keepLines w:val="0"/>
        <w:pageBreakBefore w:val="0"/>
        <w:tabs>
          <w:tab w:val="left" w:pos="2041"/>
          <w:tab w:val="left" w:pos="3600"/>
          <w:tab w:val="left" w:pos="378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565" w:firstLineChars="202"/>
        <w:outlineLvl w:val="9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职        务：</w: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398145</wp:posOffset>
                </wp:positionV>
                <wp:extent cx="2491740" cy="1596390"/>
                <wp:effectExtent l="4445" t="4445" r="1841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5pt;margin-top:31.35pt;height:125.7pt;width:196.2pt;z-index:251663360;mso-width-relative:page;mso-height-relative:page;" fillcolor="#FFFFFF" filled="t" stroked="t" coordsize="21600,21600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3NhQNoAAAAKAQAADwAAAAAAAAABACAAAAAiAAAAZHJzL2Rvd25yZXYueG1sUEsBAhQAFAAAAAgA&#10;h07iQP2PYDPqAQAA3A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398145</wp:posOffset>
                </wp:positionV>
                <wp:extent cx="2479675" cy="1596390"/>
                <wp:effectExtent l="5080" t="4445" r="1079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31.35pt;height:125.7pt;width:195.25pt;z-index:251662336;mso-width-relative:page;mso-height-relative:page;" fillcolor="#FFFFFF" filled="t" stroked="t" coordsize="21600,21600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eNm&#10;X9gAAAAJAQAADwAAAAAAAAABACAAAAAiAAAAZHJzL2Rvd25yZXYueG1sUEsBAhQAFAAAAAgAh07i&#10;QB5kzpb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cs="宋体"/>
          <w:color w:val="auto"/>
          <w:szCs w:val="21"/>
        </w:rPr>
      </w:pPr>
    </w:p>
    <w:p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宋体" w:hAnsi="宋体" w:cs="宋体"/>
          <w:color w:val="auto"/>
          <w:szCs w:val="21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w w:val="101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4C71"/>
    <w:rsid w:val="39D9312C"/>
    <w:rsid w:val="44CF4C71"/>
    <w:rsid w:val="47D05580"/>
    <w:rsid w:val="48D303E9"/>
    <w:rsid w:val="5A7E5C92"/>
    <w:rsid w:val="613C571C"/>
    <w:rsid w:val="62080B49"/>
    <w:rsid w:val="675D3AB7"/>
    <w:rsid w:val="795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5">
    <w:name w:val="Plain Text"/>
    <w:basedOn w:val="1"/>
    <w:next w:val="1"/>
    <w:qFormat/>
    <w:uiPriority w:val="99"/>
    <w:pPr>
      <w:spacing w:line="360" w:lineRule="auto"/>
    </w:pPr>
    <w:rPr>
      <w:rFonts w:ascii="宋体" w:hAnsi="Courier New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2021-12-15T08:14:00Z</dcterms:created>
  <dc:creator>何坤锋</dc:creator>
  <cp:lastModifiedBy>何坤锋</cp:lastModifiedBy>
  <dcterms:modified xsi:type="dcterms:W3CDTF">2022-02-16T07:40:57Z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