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0"/>
        <w:rPr>
          <w:rFonts w:hint="eastAsia" w:cs="宋体" w:asciiTheme="minorEastAsia" w:hAnsiTheme="minorEastAsia"/>
          <w:b/>
          <w:bCs/>
          <w:kern w:val="36"/>
          <w:sz w:val="44"/>
          <w:szCs w:val="44"/>
          <w:lang w:val="en-US" w:eastAsia="zh-CN"/>
        </w:rPr>
      </w:pPr>
      <w:r>
        <w:rPr>
          <w:rFonts w:hint="eastAsia" w:cs="宋体" w:asciiTheme="minorEastAsia" w:hAnsiTheme="minorEastAsia"/>
          <w:b/>
          <w:bCs/>
          <w:kern w:val="36"/>
          <w:sz w:val="44"/>
          <w:szCs w:val="44"/>
          <w:lang w:val="en-US" w:eastAsia="zh-CN"/>
        </w:rPr>
        <w:t>广东省河源监狱门禁设备项目</w:t>
      </w:r>
    </w:p>
    <w:p>
      <w:pPr>
        <w:widowControl/>
        <w:shd w:val="clear" w:color="auto" w:fill="FFFFFF"/>
        <w:jc w:val="center"/>
        <w:outlineLvl w:val="0"/>
        <w:rPr>
          <w:rFonts w:cs="宋体" w:asciiTheme="minorEastAsia" w:hAnsiTheme="minorEastAsia"/>
          <w:b/>
          <w:bCs/>
          <w:kern w:val="36"/>
          <w:sz w:val="44"/>
          <w:szCs w:val="44"/>
        </w:rPr>
      </w:pPr>
      <w:r>
        <w:rPr>
          <w:rFonts w:hint="eastAsia" w:cs="宋体" w:asciiTheme="minorEastAsia" w:hAnsiTheme="minorEastAsia"/>
          <w:b/>
          <w:bCs/>
          <w:kern w:val="36"/>
          <w:sz w:val="44"/>
          <w:szCs w:val="44"/>
          <w:lang w:val="en-US" w:eastAsia="zh-CN"/>
        </w:rPr>
        <w:t>采购</w:t>
      </w:r>
      <w:r>
        <w:rPr>
          <w:rFonts w:hint="eastAsia" w:cs="宋体" w:asciiTheme="minorEastAsia" w:hAnsiTheme="minorEastAsia"/>
          <w:b/>
          <w:bCs/>
          <w:kern w:val="36"/>
          <w:sz w:val="44"/>
          <w:szCs w:val="44"/>
          <w:lang w:eastAsia="zh-CN"/>
        </w:rPr>
        <w:t>失败</w:t>
      </w:r>
      <w:r>
        <w:rPr>
          <w:rFonts w:hint="eastAsia" w:cs="宋体" w:asciiTheme="minorEastAsia" w:hAnsiTheme="minorEastAsia"/>
          <w:b/>
          <w:bCs/>
          <w:kern w:val="36"/>
          <w:sz w:val="44"/>
          <w:szCs w:val="44"/>
        </w:rPr>
        <w:t>公告</w:t>
      </w:r>
      <w:bookmarkStart w:id="0" w:name="_GoBack"/>
      <w:bookmarkEnd w:id="0"/>
    </w:p>
    <w:p>
      <w:pPr>
        <w:widowControl/>
        <w:shd w:val="clear" w:color="auto" w:fill="FFFFFF"/>
        <w:spacing w:line="336" w:lineRule="auto"/>
        <w:ind w:firstLine="420" w:firstLineChars="200"/>
        <w:rPr>
          <w:rFonts w:hint="eastAsia" w:cs="宋体" w:asciiTheme="minorEastAsia" w:hAnsiTheme="minorEastAsia"/>
          <w:kern w:val="0"/>
          <w:szCs w:val="21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="0" w:leftChars="0"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项目基本情况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="0" w:leftChars="0"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项目编号：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2025007</w:t>
      </w:r>
    </w:p>
    <w:p>
      <w:pPr>
        <w:widowControl/>
        <w:shd w:val="clear" w:color="auto" w:fill="FFFFFF"/>
        <w:ind w:left="0" w:leftChars="0" w:firstLine="640" w:firstLineChars="200"/>
        <w:jc w:val="both"/>
        <w:outlineLvl w:val="0"/>
        <w:rPr>
          <w:rFonts w:hint="eastAsia" w:cs="宋体" w:asciiTheme="minorEastAsia" w:hAnsiTheme="minorEastAsia"/>
          <w:b/>
          <w:bCs/>
          <w:kern w:val="36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项目名称：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广东省河源监狱门禁设备采购项目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="0" w:leftChars="0"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二、采购失败原因</w:t>
      </w:r>
    </w:p>
    <w:p>
      <w:pPr>
        <w:widowControl/>
        <w:shd w:val="clear" w:color="auto" w:fill="FFFFFF"/>
        <w:ind w:left="0" w:leftChars="0" w:firstLine="640" w:firstLineChars="200"/>
        <w:jc w:val="both"/>
        <w:outlineLvl w:val="0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成交供应商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河源市江东新区八度科技电脑店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因自身原因提出放弃成交资格，故本项目采购失败。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="0" w:leftChars="0"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三、其它补充事宜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p>
      <w:pPr>
        <w:widowControl/>
        <w:numPr>
          <w:ilvl w:val="0"/>
          <w:numId w:val="0"/>
        </w:numPr>
        <w:shd w:val="clear" w:color="auto" w:fill="FFFFFF"/>
        <w:spacing w:line="360" w:lineRule="auto"/>
        <w:ind w:left="0" w:leftChars="0"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四、凡对本次公告内容提出询问，请按以下方式联系。</w:t>
      </w:r>
    </w:p>
    <w:p>
      <w:pPr>
        <w:widowControl/>
        <w:shd w:val="clear" w:color="auto" w:fill="FFFFFF"/>
        <w:spacing w:line="360" w:lineRule="auto"/>
        <w:ind w:left="0" w:leftChars="0" w:firstLine="640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采购人名称：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广东省河源监狱</w:t>
      </w:r>
    </w:p>
    <w:p>
      <w:pPr>
        <w:widowControl/>
        <w:shd w:val="clear" w:color="auto" w:fill="FFFFFF"/>
        <w:spacing w:line="360" w:lineRule="auto"/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采购人地址：</w:t>
      </w:r>
      <w:r>
        <w:rPr>
          <w:rFonts w:hint="eastAsia" w:ascii="仿宋" w:hAnsi="仿宋" w:eastAsia="仿宋" w:cs="仿宋"/>
          <w:sz w:val="32"/>
          <w:szCs w:val="32"/>
        </w:rPr>
        <w:t>广东省河源市东环路南2号</w:t>
      </w:r>
    </w:p>
    <w:p>
      <w:pPr>
        <w:widowControl/>
        <w:shd w:val="clear" w:color="auto" w:fill="FFFFFF"/>
        <w:spacing w:line="360" w:lineRule="auto"/>
        <w:ind w:left="0" w:leftChars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项目联系人：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何先生</w:t>
      </w:r>
    </w:p>
    <w:p>
      <w:pPr>
        <w:widowControl/>
        <w:shd w:val="clear" w:color="auto" w:fill="FFFFFF"/>
        <w:spacing w:line="360" w:lineRule="auto"/>
        <w:ind w:left="0" w:leftChars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联系电话：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0762—3285788</w:t>
      </w:r>
    </w:p>
    <w:p>
      <w:pPr>
        <w:widowControl/>
        <w:shd w:val="clear" w:color="auto" w:fill="FFFFFF"/>
        <w:spacing w:line="360" w:lineRule="auto"/>
        <w:ind w:left="0" w:leftChars="0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widowControl/>
        <w:shd w:val="clear" w:color="auto" w:fill="FFFFFF"/>
        <w:spacing w:line="360" w:lineRule="auto"/>
        <w:ind w:left="0" w:leftChars="0" w:right="955" w:rightChars="455" w:firstLine="640" w:firstLineChars="200"/>
        <w:jc w:val="righ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广东省河源监狱</w:t>
      </w:r>
    </w:p>
    <w:p>
      <w:pPr>
        <w:widowControl/>
        <w:shd w:val="clear" w:color="auto" w:fill="FFFFFF"/>
        <w:spacing w:line="360" w:lineRule="auto"/>
        <w:ind w:left="0" w:leftChars="0" w:right="955" w:rightChars="455" w:firstLine="640" w:firstLineChars="200"/>
        <w:jc w:val="right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2025年3月12日</w:t>
      </w:r>
    </w:p>
    <w:p/>
    <w:p>
      <w:pPr>
        <w:ind w:right="1008" w:rightChars="480"/>
        <w:jc w:val="right"/>
        <w:rPr>
          <w:rFonts w:cs="宋体" w:asciiTheme="minorEastAsia" w:hAnsiTheme="minorEastAsia"/>
          <w:kern w:val="0"/>
          <w:szCs w:val="21"/>
        </w:rPr>
      </w:pPr>
    </w:p>
    <w:sectPr>
      <w:pgSz w:w="11906" w:h="16838"/>
      <w:pgMar w:top="1531" w:right="1587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7AF"/>
    <w:rsid w:val="00003169"/>
    <w:rsid w:val="0003161B"/>
    <w:rsid w:val="000756D5"/>
    <w:rsid w:val="0008231B"/>
    <w:rsid w:val="0009260C"/>
    <w:rsid w:val="000A47AF"/>
    <w:rsid w:val="000C4F56"/>
    <w:rsid w:val="000E1F84"/>
    <w:rsid w:val="000F38F6"/>
    <w:rsid w:val="001251D9"/>
    <w:rsid w:val="0013133A"/>
    <w:rsid w:val="00145BB5"/>
    <w:rsid w:val="001574E8"/>
    <w:rsid w:val="001A601D"/>
    <w:rsid w:val="001E3F3E"/>
    <w:rsid w:val="00200CE9"/>
    <w:rsid w:val="002237FB"/>
    <w:rsid w:val="00227139"/>
    <w:rsid w:val="00236837"/>
    <w:rsid w:val="002566EC"/>
    <w:rsid w:val="00257FD0"/>
    <w:rsid w:val="00290E51"/>
    <w:rsid w:val="002B3465"/>
    <w:rsid w:val="002D3CBB"/>
    <w:rsid w:val="002E2667"/>
    <w:rsid w:val="002F7A18"/>
    <w:rsid w:val="002F7A19"/>
    <w:rsid w:val="0033345C"/>
    <w:rsid w:val="00352FA7"/>
    <w:rsid w:val="003622FE"/>
    <w:rsid w:val="00387420"/>
    <w:rsid w:val="003A23BE"/>
    <w:rsid w:val="003B660A"/>
    <w:rsid w:val="003C71B0"/>
    <w:rsid w:val="003F05A3"/>
    <w:rsid w:val="003F0AFC"/>
    <w:rsid w:val="00415FBB"/>
    <w:rsid w:val="00423701"/>
    <w:rsid w:val="004349F3"/>
    <w:rsid w:val="00466DC4"/>
    <w:rsid w:val="0049435F"/>
    <w:rsid w:val="004D4AF9"/>
    <w:rsid w:val="004F72FA"/>
    <w:rsid w:val="005476CC"/>
    <w:rsid w:val="00642088"/>
    <w:rsid w:val="006555B5"/>
    <w:rsid w:val="006A5F74"/>
    <w:rsid w:val="006B0034"/>
    <w:rsid w:val="006B3D27"/>
    <w:rsid w:val="006C7F33"/>
    <w:rsid w:val="006E33A1"/>
    <w:rsid w:val="0072590A"/>
    <w:rsid w:val="0073086B"/>
    <w:rsid w:val="00743575"/>
    <w:rsid w:val="00777341"/>
    <w:rsid w:val="00790C83"/>
    <w:rsid w:val="007D335F"/>
    <w:rsid w:val="007F6D63"/>
    <w:rsid w:val="00823A80"/>
    <w:rsid w:val="00862CCC"/>
    <w:rsid w:val="00870AC6"/>
    <w:rsid w:val="00881D72"/>
    <w:rsid w:val="008B28CD"/>
    <w:rsid w:val="008F6F4E"/>
    <w:rsid w:val="00912B0D"/>
    <w:rsid w:val="009228E4"/>
    <w:rsid w:val="00923088"/>
    <w:rsid w:val="009B2451"/>
    <w:rsid w:val="009E40DC"/>
    <w:rsid w:val="009E713C"/>
    <w:rsid w:val="00A11A23"/>
    <w:rsid w:val="00A178BB"/>
    <w:rsid w:val="00A6047C"/>
    <w:rsid w:val="00A83B63"/>
    <w:rsid w:val="00A87815"/>
    <w:rsid w:val="00AC24B1"/>
    <w:rsid w:val="00AF0B2C"/>
    <w:rsid w:val="00B44883"/>
    <w:rsid w:val="00B8213A"/>
    <w:rsid w:val="00BC1448"/>
    <w:rsid w:val="00BC6C9A"/>
    <w:rsid w:val="00BE7D01"/>
    <w:rsid w:val="00BF68E5"/>
    <w:rsid w:val="00C476F3"/>
    <w:rsid w:val="00CB12D6"/>
    <w:rsid w:val="00CB64BF"/>
    <w:rsid w:val="00D07D73"/>
    <w:rsid w:val="00D26714"/>
    <w:rsid w:val="00D91D1D"/>
    <w:rsid w:val="00DB013C"/>
    <w:rsid w:val="00DB12FA"/>
    <w:rsid w:val="00DC560B"/>
    <w:rsid w:val="00DD6958"/>
    <w:rsid w:val="00DF1C20"/>
    <w:rsid w:val="00DF3A2B"/>
    <w:rsid w:val="00E165CF"/>
    <w:rsid w:val="00E32B3A"/>
    <w:rsid w:val="00E3661A"/>
    <w:rsid w:val="00EB58C4"/>
    <w:rsid w:val="00EC6B15"/>
    <w:rsid w:val="00EE7954"/>
    <w:rsid w:val="00EF5298"/>
    <w:rsid w:val="00F54CA4"/>
    <w:rsid w:val="00F804DB"/>
    <w:rsid w:val="00F962BA"/>
    <w:rsid w:val="00FC4091"/>
    <w:rsid w:val="00FC421B"/>
    <w:rsid w:val="00FD1947"/>
    <w:rsid w:val="00FF376F"/>
    <w:rsid w:val="0CE15D5E"/>
    <w:rsid w:val="0F5467C3"/>
    <w:rsid w:val="170318B0"/>
    <w:rsid w:val="18341A28"/>
    <w:rsid w:val="1AEB2ECC"/>
    <w:rsid w:val="24137188"/>
    <w:rsid w:val="260B5270"/>
    <w:rsid w:val="27C07600"/>
    <w:rsid w:val="2C147675"/>
    <w:rsid w:val="2CDF09C5"/>
    <w:rsid w:val="34467960"/>
    <w:rsid w:val="38782B69"/>
    <w:rsid w:val="39611D3E"/>
    <w:rsid w:val="3C900034"/>
    <w:rsid w:val="56680DDE"/>
    <w:rsid w:val="5E514B1D"/>
    <w:rsid w:val="6F80433D"/>
    <w:rsid w:val="764C4C25"/>
    <w:rsid w:val="7DD645D5"/>
    <w:rsid w:val="7F53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line="415" w:lineRule="auto"/>
      <w:outlineLvl w:val="1"/>
    </w:pPr>
    <w:rPr>
      <w:rFonts w:hint="eastAsia"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semiHidden/>
    <w:qFormat/>
    <w:uiPriority w:val="0"/>
    <w:pPr>
      <w:ind w:firstLine="420" w:firstLineChars="200"/>
    </w:pPr>
    <w:rPr>
      <w:szCs w:val="21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7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5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4"/>
    <w:semiHidden/>
    <w:qFormat/>
    <w:uiPriority w:val="99"/>
    <w:rPr>
      <w:sz w:val="18"/>
      <w:szCs w:val="18"/>
    </w:rPr>
  </w:style>
  <w:style w:type="paragraph" w:customStyle="1" w:styleId="13">
    <w:name w:val="p17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62E479-A061-4935-B903-47A7E19A5D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133</Words>
  <Characters>759</Characters>
  <Lines>6</Lines>
  <Paragraphs>1</Paragraphs>
  <TotalTime>3</TotalTime>
  <ScaleCrop>false</ScaleCrop>
  <LinksUpToDate>false</LinksUpToDate>
  <CharactersWithSpaces>891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2024-11-01T08:05:00Z</dcterms:created>
  <dc:creator>Windows 用户</dc:creator>
  <cp:lastModifiedBy>何坤锋</cp:lastModifiedBy>
  <cp:lastPrinted>2023-11-02T08:29:00Z</cp:lastPrinted>
  <dcterms:modified xsi:type="dcterms:W3CDTF">2025-03-10T06:27:02Z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